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46" w:rsidRPr="00D92F46" w:rsidRDefault="00D92F46" w:rsidP="00D92F46">
      <w:pPr>
        <w:tabs>
          <w:tab w:val="left" w:pos="2235"/>
        </w:tabs>
        <w:spacing w:line="240" w:lineRule="auto"/>
        <w:rPr>
          <w:b/>
        </w:rPr>
      </w:pPr>
      <w:r w:rsidRPr="00D92F46">
        <w:rPr>
          <w:b/>
        </w:rPr>
        <w:t>NÄYTTEENOTTOSUUNNITELMA</w:t>
      </w:r>
    </w:p>
    <w:p w:rsidR="00D92F46" w:rsidRPr="00F619D1" w:rsidRDefault="00D92F46" w:rsidP="00D92F46">
      <w:pPr>
        <w:spacing w:line="240" w:lineRule="auto"/>
      </w:pPr>
      <w:r w:rsidRPr="00F619D1">
        <w:t>1. PINTAPUHTAUSNÄYTTEET</w:t>
      </w:r>
    </w:p>
    <w:p w:rsidR="00D92F46" w:rsidRPr="00F619D1" w:rsidRDefault="00D92F46" w:rsidP="00D92F46">
      <w:pPr>
        <w:spacing w:line="240" w:lineRule="auto"/>
      </w:pPr>
      <w:r w:rsidRPr="00F619D1">
        <w:t xml:space="preserve">· Leikkaamosta otetaan vähintään kerran kauden aikana </w:t>
      </w:r>
      <w:proofErr w:type="spellStart"/>
      <w:r w:rsidRPr="00F619D1">
        <w:t>pintapuhtausnäytteet</w:t>
      </w:r>
      <w:proofErr w:type="spellEnd"/>
      <w:r w:rsidRPr="00F619D1">
        <w:t xml:space="preserve"> </w:t>
      </w:r>
      <w:proofErr w:type="spellStart"/>
      <w:r w:rsidRPr="00F619D1">
        <w:t>Hygicultilla</w:t>
      </w:r>
      <w:proofErr w:type="spellEnd"/>
      <w:r w:rsidRPr="00F619D1">
        <w:t xml:space="preserve"> (vähintään 3 – 5 näytettä kerralla). Tulokset kirjataan liitteenä olevalle lomakkeelle ja ne säilytetään omavalvonnan kirjanpitokansiossa.</w:t>
      </w:r>
    </w:p>
    <w:p w:rsidR="00D92F46" w:rsidRPr="00F619D1" w:rsidRDefault="00D92F46" w:rsidP="00D92F46">
      <w:pPr>
        <w:spacing w:line="240" w:lineRule="auto"/>
      </w:pPr>
      <w:r w:rsidRPr="00F619D1">
        <w:t>· Jos puhdistus ei ole onnistunut hyvin</w:t>
      </w:r>
      <w:r>
        <w:t>,</w:t>
      </w:r>
      <w:r w:rsidRPr="00F619D1">
        <w:t xml:space="preserve"> on siivousta tehostettava ja sen jälkeen on otettava uusintanäytteet.</w:t>
      </w:r>
    </w:p>
    <w:p w:rsidR="00D92F46" w:rsidRPr="00F619D1" w:rsidRDefault="00D92F46" w:rsidP="00D92F46">
      <w:pPr>
        <w:spacing w:line="240" w:lineRule="auto"/>
      </w:pPr>
      <w:r w:rsidRPr="00F619D1">
        <w:t>· Näytteitä otetaan niistä laitteista, työvälineistä ja pinnoista, jotka ovat kosketuksissa pakkaamattoman lihan kanssa. Esim. leikkuupöytä, vannesahanterä lihamylly.</w:t>
      </w:r>
    </w:p>
    <w:p w:rsidR="00D92F46" w:rsidRPr="00F619D1" w:rsidRDefault="00D92F46" w:rsidP="00D92F46">
      <w:pPr>
        <w:spacing w:line="240" w:lineRule="auto"/>
      </w:pPr>
      <w:r w:rsidRPr="00F619D1">
        <w:t>Näytteenotosta vastaa _____________________________</w:t>
      </w:r>
    </w:p>
    <w:p w:rsidR="00D92F46" w:rsidRPr="00F619D1" w:rsidRDefault="00D92F46" w:rsidP="00D92F46">
      <w:pPr>
        <w:spacing w:line="240" w:lineRule="auto"/>
      </w:pPr>
      <w:r w:rsidRPr="00F619D1">
        <w:t>2. VESINÄYTETUTKIMUS</w:t>
      </w:r>
    </w:p>
    <w:p w:rsidR="00D92F46" w:rsidRPr="00F619D1" w:rsidRDefault="00D92F46" w:rsidP="00D92F46">
      <w:pPr>
        <w:spacing w:line="240" w:lineRule="auto"/>
      </w:pPr>
      <w:r w:rsidRPr="00F619D1">
        <w:t xml:space="preserve">· Vesinäyte otetaan kerran vuodessa ennen teurastuskauden alkua. Näytteestä tutkitaan </w:t>
      </w:r>
      <w:proofErr w:type="spellStart"/>
      <w:r w:rsidRPr="00F619D1">
        <w:t>heterotrofinen</w:t>
      </w:r>
      <w:proofErr w:type="spellEnd"/>
      <w:r w:rsidRPr="00F619D1">
        <w:t xml:space="preserve"> pesäkeluku (+22 °C), </w:t>
      </w:r>
      <w:proofErr w:type="spellStart"/>
      <w:r w:rsidRPr="00F619D1">
        <w:t>koliformiset</w:t>
      </w:r>
      <w:proofErr w:type="spellEnd"/>
      <w:r w:rsidRPr="00F619D1">
        <w:t xml:space="preserve"> bakteerit (+37 °C) ja enterokokit.</w:t>
      </w:r>
    </w:p>
    <w:p w:rsidR="00D92F46" w:rsidRPr="00F619D1" w:rsidRDefault="00D92F46" w:rsidP="00D92F46">
      <w:pPr>
        <w:spacing w:line="240" w:lineRule="auto"/>
      </w:pPr>
      <w:r w:rsidRPr="00F619D1">
        <w:t>· Kaikista vesipisteistä otetaan näyte vähintään kerran viidessä vuodessa. Vesipisteet on numeroitu pohjapiirustukseen.</w:t>
      </w:r>
    </w:p>
    <w:p w:rsidR="00D92F46" w:rsidRPr="00F619D1" w:rsidRDefault="00D92F46" w:rsidP="00D92F46">
      <w:pPr>
        <w:spacing w:line="240" w:lineRule="auto"/>
      </w:pPr>
      <w:r w:rsidRPr="00F619D1">
        <w:t>· Näytteet tutkita</w:t>
      </w:r>
      <w:r>
        <w:t>a</w:t>
      </w:r>
      <w:r w:rsidRPr="00F619D1">
        <w:t xml:space="preserve">n </w:t>
      </w:r>
      <w:r>
        <w:t>________________________</w:t>
      </w:r>
      <w:r w:rsidRPr="00F619D1">
        <w:t xml:space="preserve"> elintarvikelaboratoriossa.</w:t>
      </w:r>
    </w:p>
    <w:p w:rsidR="00D92F46" w:rsidRPr="00F619D1" w:rsidRDefault="00D92F46" w:rsidP="00D92F46">
      <w:pPr>
        <w:spacing w:line="240" w:lineRule="auto"/>
      </w:pPr>
      <w:r w:rsidRPr="00F619D1">
        <w:t>Näytteenotosta vastaa _______________________________</w:t>
      </w:r>
    </w:p>
    <w:p w:rsidR="00D92F46" w:rsidRPr="00F619D1" w:rsidRDefault="00D92F46" w:rsidP="00D92F46">
      <w:pPr>
        <w:spacing w:line="240" w:lineRule="auto"/>
      </w:pPr>
      <w:r w:rsidRPr="00F619D1">
        <w:t>3. ELINTARVIKENÄYTTEET</w:t>
      </w:r>
    </w:p>
    <w:p w:rsidR="00D92F46" w:rsidRPr="00F619D1" w:rsidRDefault="00D92F46" w:rsidP="00D92F46">
      <w:pPr>
        <w:spacing w:line="240" w:lineRule="auto"/>
      </w:pPr>
      <w:r w:rsidRPr="00F619D1">
        <w:t>· Jauhelihasta ja käristyksestä vähintään kerran kaudessa haju, ulkonäkö</w:t>
      </w:r>
    </w:p>
    <w:p w:rsidR="00D92F46" w:rsidRPr="00F619D1" w:rsidRDefault="00D92F46" w:rsidP="00D92F46">
      <w:pPr>
        <w:spacing w:line="240" w:lineRule="auto"/>
      </w:pPr>
      <w:r w:rsidRPr="00F619D1">
        <w:t>· Elintarvikenäytteet laitetaan tutkittavaksi Rovaniemen kaupungin elintarvikelaboratorioon.</w:t>
      </w:r>
    </w:p>
    <w:p w:rsidR="00D92F46" w:rsidRPr="00F619D1" w:rsidRDefault="00D92F46" w:rsidP="00D92F46">
      <w:pPr>
        <w:spacing w:line="240" w:lineRule="auto"/>
      </w:pPr>
      <w:r w:rsidRPr="00F619D1">
        <w:t>Näytteenotosta vastaa _______________________________</w:t>
      </w:r>
    </w:p>
    <w:p w:rsidR="00D92F46" w:rsidRPr="00F619D1" w:rsidRDefault="00D92F46" w:rsidP="00D92F46">
      <w:pPr>
        <w:spacing w:line="240" w:lineRule="auto"/>
      </w:pPr>
      <w:r w:rsidRPr="00F619D1">
        <w:t>Näytteenotosta ja lähettämisestä sovitaan aina hyvissä ajoin etukäteen laboratorion kanssa.</w:t>
      </w:r>
    </w:p>
    <w:p w:rsidR="00D92F46" w:rsidRPr="00F619D1" w:rsidRDefault="00D92F46" w:rsidP="00D92F46">
      <w:pPr>
        <w:spacing w:line="240" w:lineRule="auto"/>
      </w:pPr>
      <w:r>
        <w:t>____________________________</w:t>
      </w:r>
      <w:bookmarkStart w:id="0" w:name="_GoBack"/>
      <w:bookmarkEnd w:id="0"/>
      <w:r w:rsidRPr="00F619D1">
        <w:t xml:space="preserve"> elintarvikelaboratorion yhteystiedot:</w:t>
      </w:r>
    </w:p>
    <w:p w:rsidR="00D92F46" w:rsidRPr="00F619D1" w:rsidRDefault="00D92F46" w:rsidP="00D92F46">
      <w:pPr>
        <w:spacing w:line="240" w:lineRule="auto"/>
      </w:pPr>
      <w:r>
        <w:t>Osoite: ______________________</w:t>
      </w:r>
    </w:p>
    <w:p w:rsidR="00D92F46" w:rsidRPr="00F619D1" w:rsidRDefault="00D92F46" w:rsidP="00D92F46">
      <w:pPr>
        <w:spacing w:line="240" w:lineRule="auto"/>
      </w:pPr>
      <w:r w:rsidRPr="00F619D1">
        <w:t xml:space="preserve">Puhelin: </w:t>
      </w:r>
      <w:r>
        <w:t>_________________</w:t>
      </w:r>
    </w:p>
    <w:p w:rsidR="00D92F46" w:rsidRDefault="00D92F46" w:rsidP="00D92F46">
      <w:pPr>
        <w:spacing w:line="240" w:lineRule="auto"/>
      </w:pPr>
      <w:r w:rsidRPr="00F619D1">
        <w:t xml:space="preserve">Telefax: </w:t>
      </w:r>
      <w:r>
        <w:t>_______________</w:t>
      </w:r>
    </w:p>
    <w:p w:rsidR="00D92F46" w:rsidRPr="00F619D1" w:rsidRDefault="00D92F46" w:rsidP="00D92F46">
      <w:pPr>
        <w:spacing w:line="240" w:lineRule="auto"/>
      </w:pPr>
      <w:r w:rsidRPr="00F619D1">
        <w:t>Näytteenottosuunnitelma on hyväksytty</w:t>
      </w:r>
    </w:p>
    <w:p w:rsidR="00D92F46" w:rsidRPr="00F619D1" w:rsidRDefault="00D92F46" w:rsidP="00D92F46">
      <w:pPr>
        <w:spacing w:line="240" w:lineRule="auto"/>
      </w:pPr>
      <w:r w:rsidRPr="00F619D1">
        <w:t>___ / ___ 200__</w:t>
      </w:r>
    </w:p>
    <w:p w:rsidR="00D92F46" w:rsidRDefault="00D92F46" w:rsidP="00D92F46">
      <w:pPr>
        <w:spacing w:line="240" w:lineRule="auto"/>
      </w:pPr>
    </w:p>
    <w:p w:rsidR="00D92F46" w:rsidRPr="00F619D1" w:rsidRDefault="00D92F46" w:rsidP="00D92F46">
      <w:pPr>
        <w:spacing w:line="240" w:lineRule="auto"/>
      </w:pPr>
      <w:r w:rsidRPr="00F619D1">
        <w:t>____________________________</w:t>
      </w:r>
      <w:r>
        <w:t>____</w:t>
      </w:r>
    </w:p>
    <w:p w:rsidR="00D92F46" w:rsidRPr="00F619D1" w:rsidRDefault="00D92F46" w:rsidP="00D92F46">
      <w:pPr>
        <w:spacing w:line="240" w:lineRule="auto"/>
      </w:pPr>
      <w:r w:rsidRPr="00F619D1">
        <w:t>Nimen selvennys</w:t>
      </w:r>
    </w:p>
    <w:p w:rsidR="008D6D29" w:rsidRDefault="008D6D29" w:rsidP="00D92F46"/>
    <w:sectPr w:rsidR="008D6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46"/>
    <w:rsid w:val="008D6D29"/>
    <w:rsid w:val="00D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F8B0"/>
  <w15:chartTrackingRefBased/>
  <w15:docId w15:val="{1DA0DEE7-5FDE-4F0D-9B85-82496D5F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92F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LUC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Ronkainen Mari</dc:creator>
  <cp:keywords/>
  <dc:description/>
  <cp:lastModifiedBy>Ronkainen Mari</cp:lastModifiedBy>
  <cp:revision>1</cp:revision>
  <dcterms:created xsi:type="dcterms:W3CDTF">2021-06-21T07:38:00Z</dcterms:created>
  <dcterms:modified xsi:type="dcterms:W3CDTF">2021-06-21T07:41:00Z</dcterms:modified>
</cp:coreProperties>
</file>